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B5414C">
      <w:pPr>
        <w:ind w:firstLine="1701"/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F269E">
        <w:rPr>
          <w:rFonts w:ascii="Times New Roman" w:hAnsi="Times New Roman" w:cs="Times New Roman"/>
          <w:b/>
          <w:sz w:val="24"/>
          <w:szCs w:val="24"/>
          <w:u w:val="single"/>
        </w:rPr>
        <w:t>SETIMA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BF269E">
        <w:rPr>
          <w:rFonts w:ascii="Times New Roman" w:hAnsi="Times New Roman" w:cs="Times New Roman"/>
          <w:sz w:val="24"/>
          <w:szCs w:val="24"/>
        </w:rPr>
        <w:t>25</w:t>
      </w:r>
      <w:r w:rsidR="000A0191">
        <w:rPr>
          <w:rFonts w:ascii="Times New Roman" w:hAnsi="Times New Roman" w:cs="Times New Roman"/>
          <w:sz w:val="24"/>
          <w:szCs w:val="24"/>
        </w:rPr>
        <w:t xml:space="preserve">)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1E6B53">
        <w:rPr>
          <w:rFonts w:ascii="Times New Roman" w:hAnsi="Times New Roman" w:cs="Times New Roman"/>
          <w:sz w:val="24"/>
          <w:szCs w:val="24"/>
        </w:rPr>
        <w:t xml:space="preserve">novembro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1E6B53">
        <w:rPr>
          <w:rFonts w:ascii="Times New Roman" w:hAnsi="Times New Roman" w:cs="Times New Roman"/>
          <w:sz w:val="24"/>
          <w:szCs w:val="24"/>
        </w:rPr>
        <w:t>Sergio Marroni</w:t>
      </w:r>
      <w:r w:rsidR="004821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BF269E">
        <w:rPr>
          <w:rFonts w:ascii="Times New Roman" w:hAnsi="Times New Roman" w:cs="Times New Roman"/>
          <w:sz w:val="24"/>
          <w:szCs w:val="24"/>
        </w:rPr>
        <w:t>6º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Projeto de Lei nº 080/13, do Poder Executivo; </w:t>
      </w:r>
      <w:r w:rsidR="008A64A5">
        <w:rPr>
          <w:rFonts w:ascii="Times New Roman" w:hAnsi="Times New Roman"/>
          <w:sz w:val="28"/>
          <w:szCs w:val="28"/>
        </w:rPr>
        <w:t xml:space="preserve">Projeto de Lei nº 081/13, do Poder Executivo ; </w:t>
      </w:r>
      <w:r w:rsidR="00BF269E">
        <w:rPr>
          <w:rFonts w:ascii="Times New Roman" w:hAnsi="Times New Roman"/>
          <w:sz w:val="28"/>
          <w:szCs w:val="28"/>
        </w:rPr>
        <w:t>Projeto de Lei nº 082/13 do Poder Executivo;</w:t>
      </w:r>
      <w:r w:rsidR="008A64A5">
        <w:rPr>
          <w:rFonts w:ascii="Times New Roman" w:hAnsi="Times New Roman"/>
          <w:sz w:val="28"/>
          <w:szCs w:val="28"/>
        </w:rPr>
        <w:t xml:space="preserve"> </w:t>
      </w:r>
      <w:r w:rsidR="00BF269E">
        <w:rPr>
          <w:rFonts w:ascii="Times New Roman" w:hAnsi="Times New Roman" w:cs="Times New Roman"/>
          <w:sz w:val="24"/>
          <w:szCs w:val="24"/>
        </w:rPr>
        <w:t>Projeto de Lei nº 005</w:t>
      </w:r>
      <w:r w:rsidR="008A64A5">
        <w:rPr>
          <w:rFonts w:ascii="Times New Roman" w:hAnsi="Times New Roman" w:cs="Times New Roman"/>
          <w:sz w:val="24"/>
          <w:szCs w:val="24"/>
        </w:rPr>
        <w:t xml:space="preserve">/13, do Vereador Denilson Machado da Silva;  </w:t>
      </w:r>
      <w:r w:rsidR="00BF269E">
        <w:rPr>
          <w:rFonts w:ascii="Times New Roman" w:hAnsi="Times New Roman" w:cs="Times New Roman"/>
          <w:sz w:val="24"/>
          <w:szCs w:val="24"/>
        </w:rPr>
        <w:t>Indicação nº 047/13, do Vereador Sergio; Informativo jornal o Interior.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F269E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BF269E">
        <w:rPr>
          <w:rFonts w:ascii="Times New Roman" w:hAnsi="Times New Roman" w:cs="Times New Roman"/>
          <w:sz w:val="24"/>
          <w:szCs w:val="24"/>
        </w:rPr>
        <w:t xml:space="preserve">/nº </w:t>
      </w:r>
      <w:proofErr w:type="gramStart"/>
      <w:r w:rsidR="00BF269E">
        <w:rPr>
          <w:rFonts w:ascii="Times New Roman" w:hAnsi="Times New Roman" w:cs="Times New Roman"/>
          <w:sz w:val="24"/>
          <w:szCs w:val="24"/>
        </w:rPr>
        <w:t>165,</w:t>
      </w:r>
      <w:proofErr w:type="gramEnd"/>
      <w:r w:rsidR="00BF269E">
        <w:rPr>
          <w:rFonts w:ascii="Times New Roman" w:hAnsi="Times New Roman" w:cs="Times New Roman"/>
          <w:sz w:val="24"/>
          <w:szCs w:val="24"/>
        </w:rPr>
        <w:t>166 e 167/13, ao Poder Executivo Municipal</w:t>
      </w:r>
      <w:r w:rsidR="008A64A5">
        <w:rPr>
          <w:rFonts w:ascii="Times New Roman" w:hAnsi="Times New Roman" w:cs="Times New Roman"/>
          <w:sz w:val="24"/>
          <w:szCs w:val="24"/>
        </w:rPr>
        <w:t>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</w:t>
      </w:r>
      <w:proofErr w:type="gramStart"/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82152">
        <w:rPr>
          <w:rFonts w:ascii="Times New Roman" w:hAnsi="Times New Roman" w:cs="Times New Roman"/>
          <w:sz w:val="24"/>
          <w:szCs w:val="24"/>
        </w:rPr>
        <w:t xml:space="preserve">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BF269E">
        <w:rPr>
          <w:rFonts w:ascii="Times New Roman" w:hAnsi="Times New Roman" w:cs="Times New Roman"/>
          <w:b/>
          <w:sz w:val="24"/>
          <w:szCs w:val="24"/>
          <w:u w:val="single"/>
        </w:rPr>
        <w:t>IA.</w:t>
      </w:r>
      <w:r w:rsidR="00B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69E" w:rsidRPr="00BF269E">
        <w:rPr>
          <w:rFonts w:ascii="Times New Roman" w:hAnsi="Times New Roman" w:cs="Times New Roman"/>
          <w:sz w:val="24"/>
          <w:szCs w:val="24"/>
        </w:rPr>
        <w:t>Em discussão</w:t>
      </w:r>
      <w:r w:rsidR="00BF269E">
        <w:rPr>
          <w:rFonts w:ascii="Times New Roman" w:hAnsi="Times New Roman" w:cs="Times New Roman"/>
          <w:sz w:val="24"/>
          <w:szCs w:val="24"/>
        </w:rPr>
        <w:t xml:space="preserve"> o Projeto de Lei nº</w:t>
      </w:r>
      <w:r w:rsidR="008A64A5">
        <w:rPr>
          <w:rFonts w:ascii="Times New Roman" w:hAnsi="Times New Roman" w:cs="Times New Roman"/>
          <w:sz w:val="24"/>
          <w:szCs w:val="24"/>
        </w:rPr>
        <w:t xml:space="preserve"> 081</w:t>
      </w:r>
      <w:r w:rsidR="00BF269E">
        <w:rPr>
          <w:rFonts w:ascii="Times New Roman" w:hAnsi="Times New Roman" w:cs="Times New Roman"/>
          <w:sz w:val="24"/>
          <w:szCs w:val="24"/>
        </w:rPr>
        <w:t>/13 Não houve manifestação dos Senhores Vereadores. Posto em votação. Aprovado por unanimidade; Em discussão o Projeto de Lei nº 082/13. Não houve manifestação dos Senhores Vereadores. Posto em votação. Aprovado por unanimidade. Em discussão o</w:t>
      </w:r>
      <w:proofErr w:type="gramStart"/>
      <w:r w:rsidR="00BF269E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A64A5">
        <w:rPr>
          <w:rFonts w:ascii="Times New Roman" w:hAnsi="Times New Roman" w:cs="Times New Roman"/>
          <w:sz w:val="24"/>
          <w:szCs w:val="24"/>
        </w:rPr>
        <w:t xml:space="preserve">Projeto de Lei nº 005/13, </w:t>
      </w:r>
      <w:r w:rsidR="00BB4BB8">
        <w:rPr>
          <w:rFonts w:ascii="Times New Roman" w:hAnsi="Times New Roman" w:cs="Times New Roman"/>
          <w:sz w:val="24"/>
          <w:szCs w:val="24"/>
        </w:rPr>
        <w:t>Não houve manifestação dos Senhores Vereadores. Posto em vo</w:t>
      </w:r>
      <w:r w:rsidR="00B5414C">
        <w:rPr>
          <w:rFonts w:ascii="Times New Roman" w:hAnsi="Times New Roman" w:cs="Times New Roman"/>
          <w:sz w:val="24"/>
          <w:szCs w:val="24"/>
        </w:rPr>
        <w:t xml:space="preserve">tação. Aprovado por unanimidade. </w:t>
      </w:r>
      <w:r w:rsidR="00BF269E">
        <w:rPr>
          <w:rFonts w:ascii="Times New Roman" w:hAnsi="Times New Roman" w:cs="Times New Roman"/>
          <w:sz w:val="24"/>
          <w:szCs w:val="24"/>
        </w:rPr>
        <w:t xml:space="preserve">Indicação nº 047/13. Encaminhada ao setor competente. </w:t>
      </w:r>
      <w:r w:rsidR="00B5414C">
        <w:rPr>
          <w:rFonts w:ascii="Times New Roman" w:hAnsi="Times New Roman" w:cs="Times New Roman"/>
          <w:sz w:val="24"/>
          <w:szCs w:val="24"/>
        </w:rPr>
        <w:t>P</w:t>
      </w:r>
      <w:r w:rsidR="00CD4B03">
        <w:rPr>
          <w:rFonts w:ascii="Times New Roman" w:hAnsi="Times New Roman" w:cs="Times New Roman"/>
          <w:sz w:val="24"/>
          <w:szCs w:val="24"/>
        </w:rPr>
        <w:t>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1E6B53">
        <w:rPr>
          <w:rFonts w:ascii="Times New Roman" w:hAnsi="Times New Roman" w:cs="Times New Roman"/>
          <w:sz w:val="24"/>
          <w:szCs w:val="24"/>
        </w:rPr>
        <w:t>Não houve Vereadores inscritos</w:t>
      </w:r>
      <w:r w:rsidR="00B5414C">
        <w:rPr>
          <w:rFonts w:ascii="Times New Roman" w:hAnsi="Times New Roman" w:cs="Times New Roman"/>
          <w:sz w:val="24"/>
          <w:szCs w:val="24"/>
        </w:rPr>
        <w:t>. Não havendo mais nada a tratar na presente Sessão o</w:t>
      </w:r>
      <w:r w:rsidR="00CD4B03">
        <w:rPr>
          <w:rFonts w:ascii="Times New Roman" w:hAnsi="Times New Roman" w:cs="Times New Roman"/>
          <w:sz w:val="24"/>
          <w:szCs w:val="24"/>
        </w:rPr>
        <w:t xml:space="preserve"> Senhor Presidente em nome de Deus, encerra os trabalhos da presente Sessão Ordinária. PLENÁRIO ENELIO COSSETIN, </w:t>
      </w:r>
      <w:r w:rsidR="00BF269E">
        <w:rPr>
          <w:rFonts w:ascii="Times New Roman" w:hAnsi="Times New Roman" w:cs="Times New Roman"/>
          <w:sz w:val="24"/>
          <w:szCs w:val="24"/>
        </w:rPr>
        <w:t xml:space="preserve">25 </w:t>
      </w:r>
      <w:r w:rsidR="00CD4B03">
        <w:rPr>
          <w:rFonts w:ascii="Times New Roman" w:hAnsi="Times New Roman" w:cs="Times New Roman"/>
          <w:sz w:val="24"/>
          <w:szCs w:val="24"/>
        </w:rPr>
        <w:t xml:space="preserve">de </w:t>
      </w:r>
      <w:r w:rsidR="001E6B53">
        <w:rPr>
          <w:rFonts w:ascii="Times New Roman" w:hAnsi="Times New Roman" w:cs="Times New Roman"/>
          <w:sz w:val="24"/>
          <w:szCs w:val="24"/>
        </w:rPr>
        <w:t>novembro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1E6B5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902EC"/>
    <w:rsid w:val="00773760"/>
    <w:rsid w:val="007D3411"/>
    <w:rsid w:val="008163BE"/>
    <w:rsid w:val="008A64A5"/>
    <w:rsid w:val="009B4793"/>
    <w:rsid w:val="009D5518"/>
    <w:rsid w:val="009E67A6"/>
    <w:rsid w:val="00A52961"/>
    <w:rsid w:val="00B00AE2"/>
    <w:rsid w:val="00B5414C"/>
    <w:rsid w:val="00B65838"/>
    <w:rsid w:val="00B73FFC"/>
    <w:rsid w:val="00BB4BB8"/>
    <w:rsid w:val="00BE34FF"/>
    <w:rsid w:val="00BF269E"/>
    <w:rsid w:val="00BF7B40"/>
    <w:rsid w:val="00C603D6"/>
    <w:rsid w:val="00CD4B03"/>
    <w:rsid w:val="00DF7E8C"/>
    <w:rsid w:val="00E61D11"/>
    <w:rsid w:val="00ED0C48"/>
    <w:rsid w:val="00EE5553"/>
    <w:rsid w:val="00F123FA"/>
    <w:rsid w:val="00F15811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2013-11-14T09:10:00Z</cp:lastPrinted>
  <dcterms:created xsi:type="dcterms:W3CDTF">2013-11-27T10:14:00Z</dcterms:created>
  <dcterms:modified xsi:type="dcterms:W3CDTF">2013-11-27T10:14:00Z</dcterms:modified>
</cp:coreProperties>
</file>